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9A" w:rsidRPr="0003469A" w:rsidRDefault="0003469A" w:rsidP="0003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F301A" w:rsidRDefault="007F301A" w:rsidP="007F301A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880100" cy="2955925"/>
            <wp:effectExtent l="0" t="0" r="0" b="0"/>
            <wp:docPr id="1" name="Рисунок 1" descr="Описание: 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хх\Desktop\титульник(печать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8010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1A" w:rsidRDefault="007F301A" w:rsidP="007F301A">
      <w:pPr>
        <w:rPr>
          <w:rFonts w:ascii="Cambria" w:hAnsi="Cambria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F301A" w:rsidRDefault="007F301A" w:rsidP="007F301A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</w:t>
      </w:r>
    </w:p>
    <w:p w:rsidR="007F301A" w:rsidRDefault="007F301A" w:rsidP="007F301A">
      <w:pPr>
        <w:tabs>
          <w:tab w:val="left" w:pos="6031"/>
        </w:tabs>
        <w:rPr>
          <w:i/>
        </w:rPr>
      </w:pPr>
      <w:r>
        <w:rPr>
          <w:i/>
        </w:rPr>
        <w:tab/>
      </w:r>
    </w:p>
    <w:p w:rsidR="007F301A" w:rsidRDefault="007F301A" w:rsidP="007F301A">
      <w:pPr>
        <w:rPr>
          <w:i/>
        </w:rPr>
      </w:pPr>
    </w:p>
    <w:p w:rsidR="007F301A" w:rsidRDefault="007F301A" w:rsidP="007F301A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Рабочая программа по обществознанию для 8 класса</w:t>
      </w:r>
    </w:p>
    <w:p w:rsidR="007F301A" w:rsidRDefault="007F301A" w:rsidP="007F301A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на 2021-2022 уч. год </w:t>
      </w:r>
    </w:p>
    <w:p w:rsidR="007F301A" w:rsidRDefault="007F301A" w:rsidP="007F301A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7F301A" w:rsidRDefault="007F301A" w:rsidP="007F301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F301A" w:rsidRDefault="007F301A" w:rsidP="007F301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F301A" w:rsidRDefault="007F301A" w:rsidP="007F301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F301A" w:rsidRDefault="007F301A" w:rsidP="007F301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7F301A" w:rsidRDefault="007F301A" w:rsidP="007F301A">
      <w:pPr>
        <w:jc w:val="center"/>
        <w:rPr>
          <w:rFonts w:ascii="Cambria" w:hAnsi="Cambria"/>
          <w:sz w:val="24"/>
        </w:rPr>
      </w:pPr>
    </w:p>
    <w:p w:rsidR="007F301A" w:rsidRDefault="007F301A" w:rsidP="007F301A">
      <w:pPr>
        <w:jc w:val="center"/>
        <w:rPr>
          <w:sz w:val="24"/>
        </w:rPr>
      </w:pPr>
    </w:p>
    <w:p w:rsidR="007F301A" w:rsidRDefault="007F301A" w:rsidP="007F301A">
      <w:pPr>
        <w:jc w:val="center"/>
        <w:rPr>
          <w:i/>
        </w:rPr>
      </w:pPr>
    </w:p>
    <w:p w:rsidR="007F301A" w:rsidRDefault="007F301A" w:rsidP="007F301A">
      <w:pPr>
        <w:rPr>
          <w:i/>
          <w:sz w:val="32"/>
          <w:szCs w:val="32"/>
        </w:rPr>
      </w:pPr>
    </w:p>
    <w:p w:rsidR="007F301A" w:rsidRDefault="007F301A" w:rsidP="007F301A">
      <w:pPr>
        <w:rPr>
          <w:i/>
          <w:sz w:val="32"/>
          <w:szCs w:val="32"/>
        </w:rPr>
      </w:pPr>
    </w:p>
    <w:p w:rsidR="007F301A" w:rsidRDefault="007F301A" w:rsidP="007F301A">
      <w:pPr>
        <w:rPr>
          <w:i/>
          <w:sz w:val="32"/>
          <w:szCs w:val="32"/>
        </w:rPr>
      </w:pPr>
    </w:p>
    <w:p w:rsidR="007F301A" w:rsidRDefault="007F301A" w:rsidP="007F301A">
      <w:pPr>
        <w:tabs>
          <w:tab w:val="left" w:pos="559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="00495246">
        <w:rPr>
          <w:sz w:val="24"/>
          <w:szCs w:val="28"/>
        </w:rPr>
        <w:t xml:space="preserve"> Авто</w:t>
      </w:r>
      <w:proofErr w:type="gramStart"/>
      <w:r w:rsidR="00495246">
        <w:rPr>
          <w:sz w:val="24"/>
          <w:szCs w:val="28"/>
        </w:rPr>
        <w:t>р-</w:t>
      </w:r>
      <w:bookmarkStart w:id="0" w:name="_GoBack"/>
      <w:bookmarkEnd w:id="0"/>
      <w:proofErr w:type="gramEnd"/>
      <w:r>
        <w:rPr>
          <w:sz w:val="24"/>
          <w:szCs w:val="28"/>
        </w:rPr>
        <w:t xml:space="preserve"> учитель истории и обществознания </w:t>
      </w:r>
      <w:proofErr w:type="spellStart"/>
      <w:r>
        <w:rPr>
          <w:sz w:val="24"/>
          <w:szCs w:val="28"/>
        </w:rPr>
        <w:t>Муругова</w:t>
      </w:r>
      <w:proofErr w:type="spellEnd"/>
      <w:r>
        <w:rPr>
          <w:sz w:val="24"/>
          <w:szCs w:val="28"/>
        </w:rPr>
        <w:t xml:space="preserve">  Л.А.</w:t>
      </w:r>
    </w:p>
    <w:p w:rsidR="0003469A" w:rsidRDefault="0003469A" w:rsidP="0003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F301A" w:rsidRDefault="007F301A" w:rsidP="0003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F301A" w:rsidRDefault="007F301A" w:rsidP="0003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F301A" w:rsidRDefault="007F301A" w:rsidP="0003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F301A" w:rsidRDefault="007F301A" w:rsidP="0003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F301A" w:rsidRPr="0003469A" w:rsidRDefault="007F301A" w:rsidP="0003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56E2" w:rsidRDefault="00CE56E2" w:rsidP="0003469A">
      <w:pPr>
        <w:widowControl w:val="0"/>
        <w:spacing w:after="0" w:line="211" w:lineRule="exact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FD4" w:rsidRDefault="00587FD4" w:rsidP="00587FD4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Рабочая программа по обществознанию для 8 класса составлена в соответствии с требованиями Федерального государственного образовательного стандарта на основе программы для общеобразовательных школ  «Обществознание</w:t>
      </w:r>
      <w:proofErr w:type="gramStart"/>
      <w:r>
        <w:rPr>
          <w:rFonts w:ascii="Times New Roman" w:hAnsi="Times New Roman" w:cs="Times New Roman"/>
          <w:szCs w:val="24"/>
        </w:rPr>
        <w:t>»(</w:t>
      </w:r>
      <w:proofErr w:type="gramEnd"/>
      <w:r>
        <w:rPr>
          <w:rFonts w:ascii="Times New Roman" w:hAnsi="Times New Roman" w:cs="Times New Roman"/>
          <w:szCs w:val="24"/>
        </w:rPr>
        <w:t xml:space="preserve"> Л.Н. Боголюбов, Н.И. Городецкая. Л.Ф. Иванова и др. – М. Просвещение, 2016г.</w:t>
      </w:r>
    </w:p>
    <w:p w:rsidR="000D0575" w:rsidRDefault="000D0575" w:rsidP="00CE56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575" w:rsidRDefault="000D0575" w:rsidP="00CE56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6E2" w:rsidRPr="004F189F" w:rsidRDefault="00F92C9E" w:rsidP="00CE56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89F">
        <w:rPr>
          <w:rFonts w:ascii="Times New Roman" w:eastAsia="Times New Roman" w:hAnsi="Times New Roman" w:cs="Times New Roman"/>
          <w:b/>
          <w:sz w:val="24"/>
          <w:szCs w:val="24"/>
        </w:rPr>
        <w:t>1.ПЛАНИРУЕМЫЕ  РЕЗУЛЬТАТЫ</w:t>
      </w:r>
      <w:r w:rsidR="00CE56E2" w:rsidRPr="004F189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ОБУЧЕНИЯ И ОСВОЕНИЯ</w:t>
      </w:r>
      <w:r w:rsidR="00CE56E2" w:rsidRPr="004F189F">
        <w:rPr>
          <w:rFonts w:ascii="Times New Roman" w:eastAsia="Times New Roman" w:hAnsi="Times New Roman" w:cs="Times New Roman"/>
          <w:b/>
          <w:sz w:val="24"/>
          <w:szCs w:val="24"/>
        </w:rPr>
        <w:br/>
        <w:t>СОДЕРЖАНИЯ КУРСА ПО ОБЩЕСТВОЗНАНИЮ</w:t>
      </w:r>
    </w:p>
    <w:p w:rsidR="00CE56E2" w:rsidRPr="0003469A" w:rsidRDefault="00CE56E2" w:rsidP="00CE56E2">
      <w:pPr>
        <w:widowControl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</w:p>
    <w:p w:rsidR="00CE56E2" w:rsidRPr="0003469A" w:rsidRDefault="00CE56E2" w:rsidP="00CE56E2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Личностными 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t>результатами выпускников основной шко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лы, формируемыми при изучении содержания курса, явля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469A"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заинтересованность не только в личном успехе, но и в бла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гополучии и процветании своей страны;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469A">
        <w:rPr>
          <w:rFonts w:ascii="Times New Roman" w:eastAsia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ма, любви и уважения к Отечеству; необходимости поддер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сти за страну перед нынешними и грядущими поколениями.</w:t>
      </w:r>
      <w:proofErr w:type="gramEnd"/>
    </w:p>
    <w:p w:rsidR="00CE56E2" w:rsidRPr="0003469A" w:rsidRDefault="00CE56E2" w:rsidP="00CE56E2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E56E2" w:rsidRPr="0003469A" w:rsidRDefault="00CE56E2" w:rsidP="00CE56E2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469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Метапредметные</w:t>
      </w:r>
      <w:proofErr w:type="spellEnd"/>
      <w:r w:rsidRPr="0003469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 результаты 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t>изучения обществознания выпускниками основной школы проявляются в: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469A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зультата);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469A"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 объяснять явления и процессы социальной действи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способности анализировать реальные социальные ситуа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лей, свойственных подросткам;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469A">
        <w:rPr>
          <w:rFonts w:ascii="Times New Roman" w:eastAsia="Times New Roman" w:hAnsi="Times New Roman" w:cs="Times New Roman"/>
          <w:sz w:val="24"/>
          <w:szCs w:val="24"/>
        </w:rPr>
        <w:t>овладении</w:t>
      </w:r>
      <w:proofErr w:type="gramEnd"/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умении выполнять познавательные и практические зада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ния, в том числе с использованием проектной деятельности на уроках и в доступной социальной практике, </w:t>
      </w:r>
      <w:proofErr w:type="gramStart"/>
      <w:r w:rsidRPr="0003469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346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56E2" w:rsidRPr="0003469A" w:rsidRDefault="00CE56E2" w:rsidP="00CE56E2">
      <w:pPr>
        <w:widowControl w:val="0"/>
        <w:numPr>
          <w:ilvl w:val="0"/>
          <w:numId w:val="3"/>
        </w:numPr>
        <w:tabs>
          <w:tab w:val="left" w:pos="68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использование элементов причинно-следственного ана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лиза; </w:t>
      </w:r>
    </w:p>
    <w:p w:rsidR="00CE56E2" w:rsidRPr="0003469A" w:rsidRDefault="00CE56E2" w:rsidP="00CE56E2">
      <w:pPr>
        <w:widowControl w:val="0"/>
        <w:numPr>
          <w:ilvl w:val="0"/>
          <w:numId w:val="3"/>
        </w:numPr>
        <w:tabs>
          <w:tab w:val="left" w:pos="68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исследование несложных реальных связей и зависимо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стей; </w:t>
      </w:r>
    </w:p>
    <w:p w:rsidR="00CE56E2" w:rsidRPr="0003469A" w:rsidRDefault="00CE56E2" w:rsidP="00CE56E2">
      <w:pPr>
        <w:widowControl w:val="0"/>
        <w:numPr>
          <w:ilvl w:val="0"/>
          <w:numId w:val="3"/>
        </w:numPr>
        <w:tabs>
          <w:tab w:val="left" w:pos="68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сущностных характеристик изучаемого объекта; </w:t>
      </w:r>
    </w:p>
    <w:p w:rsidR="00CE56E2" w:rsidRPr="0003469A" w:rsidRDefault="00CE56E2" w:rsidP="00CE56E2">
      <w:pPr>
        <w:widowControl w:val="0"/>
        <w:numPr>
          <w:ilvl w:val="0"/>
          <w:numId w:val="3"/>
        </w:numPr>
        <w:tabs>
          <w:tab w:val="left" w:pos="68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выбор верных критериев для сравнения, сопостав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ления, оценки </w:t>
      </w:r>
      <w:proofErr w:type="spellStart"/>
      <w:r w:rsidRPr="0003469A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proofErr w:type="gramStart"/>
      <w:r w:rsidRPr="0003469A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03469A">
        <w:rPr>
          <w:rFonts w:ascii="Times New Roman" w:eastAsia="Times New Roman" w:hAnsi="Times New Roman" w:cs="Times New Roman"/>
          <w:sz w:val="24"/>
          <w:szCs w:val="24"/>
        </w:rPr>
        <w:t>оиск</w:t>
      </w:r>
      <w:proofErr w:type="spellEnd"/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 и извлечение нужной информации по заданной теме в адаптированных источниках различного типа; </w:t>
      </w:r>
    </w:p>
    <w:p w:rsidR="00CE56E2" w:rsidRPr="0003469A" w:rsidRDefault="00CE56E2" w:rsidP="00CE56E2">
      <w:pPr>
        <w:widowControl w:val="0"/>
        <w:numPr>
          <w:ilvl w:val="0"/>
          <w:numId w:val="3"/>
        </w:numPr>
        <w:tabs>
          <w:tab w:val="left" w:pos="68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CE56E2" w:rsidRPr="0003469A" w:rsidRDefault="00CE56E2" w:rsidP="00CE56E2">
      <w:pPr>
        <w:widowControl w:val="0"/>
        <w:numPr>
          <w:ilvl w:val="0"/>
          <w:numId w:val="3"/>
        </w:numPr>
        <w:tabs>
          <w:tab w:val="left" w:pos="68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выбор знаковых систем адекватно познавательной и коммуникативной ситуации; </w:t>
      </w:r>
    </w:p>
    <w:p w:rsidR="00CE56E2" w:rsidRPr="0003469A" w:rsidRDefault="00CE56E2" w:rsidP="00CE56E2">
      <w:pPr>
        <w:widowControl w:val="0"/>
        <w:numPr>
          <w:ilvl w:val="0"/>
          <w:numId w:val="3"/>
        </w:numPr>
        <w:tabs>
          <w:tab w:val="left" w:pos="68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подкрепление изученных положений конкретными </w:t>
      </w:r>
      <w:proofErr w:type="spellStart"/>
      <w:r w:rsidRPr="0003469A">
        <w:rPr>
          <w:rFonts w:ascii="Times New Roman" w:eastAsia="Times New Roman" w:hAnsi="Times New Roman" w:cs="Times New Roman"/>
          <w:sz w:val="24"/>
          <w:szCs w:val="24"/>
        </w:rPr>
        <w:t>примерами</w:t>
      </w:r>
      <w:proofErr w:type="gramStart"/>
      <w:r w:rsidRPr="0003469A">
        <w:rPr>
          <w:rFonts w:ascii="Times New Roman" w:eastAsia="Times New Roman" w:hAnsi="Times New Roman" w:cs="Times New Roman"/>
          <w:sz w:val="24"/>
          <w:szCs w:val="24"/>
        </w:rPr>
        <w:t>;о</w:t>
      </w:r>
      <w:proofErr w:type="gramEnd"/>
      <w:r w:rsidRPr="0003469A">
        <w:rPr>
          <w:rFonts w:ascii="Times New Roman" w:eastAsia="Times New Roman" w:hAnsi="Times New Roman" w:cs="Times New Roman"/>
          <w:sz w:val="24"/>
          <w:szCs w:val="24"/>
        </w:rPr>
        <w:t>ценку</w:t>
      </w:r>
      <w:proofErr w:type="spellEnd"/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CE56E2" w:rsidRPr="0003469A" w:rsidRDefault="00CE56E2" w:rsidP="00CE56E2">
      <w:pPr>
        <w:widowControl w:val="0"/>
        <w:numPr>
          <w:ilvl w:val="0"/>
          <w:numId w:val="3"/>
        </w:numPr>
        <w:tabs>
          <w:tab w:val="left" w:pos="68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выполнение в повседневной жизни этических и право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вых норм, экологических требований; </w:t>
      </w:r>
    </w:p>
    <w:p w:rsidR="00CE56E2" w:rsidRPr="0003469A" w:rsidRDefault="00CE56E2" w:rsidP="00CE56E2">
      <w:pPr>
        <w:widowControl w:val="0"/>
        <w:numPr>
          <w:ilvl w:val="0"/>
          <w:numId w:val="3"/>
        </w:numPr>
        <w:tabs>
          <w:tab w:val="left" w:pos="68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определение собственного отношения к явлениям со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временной жизни, формулирование своей точки зрения.</w:t>
      </w:r>
    </w:p>
    <w:p w:rsidR="00CE56E2" w:rsidRPr="0003469A" w:rsidRDefault="00CE56E2" w:rsidP="00CE56E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69A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Предметными результатами </w:t>
      </w:r>
      <w:r w:rsidRPr="0003469A">
        <w:rPr>
          <w:rFonts w:ascii="Times New Roman" w:eastAsia="Calibri" w:hAnsi="Times New Roman" w:cs="Times New Roman"/>
          <w:sz w:val="24"/>
          <w:szCs w:val="24"/>
        </w:rPr>
        <w:t>освоения выпускниками ос</w:t>
      </w:r>
      <w:r w:rsidRPr="0003469A">
        <w:rPr>
          <w:rFonts w:ascii="Times New Roman" w:eastAsia="Calibri" w:hAnsi="Times New Roman" w:cs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относительно целостное представление об обществе и че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ловеке, о сферах и областях общественной жизни, механиз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мах и регуляторах деятельности людей;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тельности с опорой на эти понятия;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знания, умения и ценностные установки, необходимые для сознательного выполнения 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lastRenderedPageBreak/>
        <w:t>старшими подростками основных социальных ролей в пределах своей дееспособности;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умения находить нужную социальную информацию в пе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дагогически отобранных источниках; адекватно её воспри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чей (анализировать, обобщать, систематизировать, конкрети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зировать) имеющиеся данные, соотносить их с собственными знаниями; давать оценку общественным явлениям с </w:t>
      </w:r>
      <w:proofErr w:type="gramStart"/>
      <w:r w:rsidRPr="0003469A">
        <w:rPr>
          <w:rFonts w:ascii="Times New Roman" w:eastAsia="Times New Roman" w:hAnsi="Times New Roman" w:cs="Times New Roman"/>
          <w:sz w:val="24"/>
          <w:szCs w:val="24"/>
        </w:rPr>
        <w:t>позиций</w:t>
      </w:r>
      <w:proofErr w:type="gramEnd"/>
      <w:r w:rsidRPr="0003469A">
        <w:rPr>
          <w:rFonts w:ascii="Times New Roman" w:eastAsia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ных ценностей;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ности, их значения в жизни человека и развитии обще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ства;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приверженность гуманистическим и демократическим цен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ностям, патриотизм и гражданственность;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понимание специфики познания мира средствами искус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ства в соотнесении с другими способами познания;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знание определяющих признаков коммуникативной дея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тельности в сравнении с другими видами деятельности;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знание новых возможностей для коммуникации в совре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менном обществе; умение использовать современные сред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ства связи и коммуникации для поиска и обработки необ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ходимой социальной информации;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понимание языка массовой социально-политической ком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муникации, позволяющее осознанно воспринимать соответ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ствующую информацию; умение различать факты, аргумен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ты, оценочные суждения;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понимание значения коммуникации в межличностном об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щении;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ровать собственную точку зрения;</w:t>
      </w:r>
    </w:p>
    <w:p w:rsidR="00CE56E2" w:rsidRPr="0003469A" w:rsidRDefault="00CE56E2" w:rsidP="00CE56E2">
      <w:pPr>
        <w:widowControl w:val="0"/>
        <w:numPr>
          <w:ilvl w:val="0"/>
          <w:numId w:val="1"/>
        </w:numPr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знакомство с отдельными приёмами и техниками преодо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ления конфликтов;</w:t>
      </w:r>
    </w:p>
    <w:p w:rsidR="00FB252D" w:rsidRDefault="00CE56E2" w:rsidP="00F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469A">
        <w:rPr>
          <w:rFonts w:ascii="Times New Roman" w:eastAsia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ма, любви и уважения к Отечеству; на отношении к чело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0346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FB252D" w:rsidRDefault="00FB252D" w:rsidP="00F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252D" w:rsidRDefault="00FB252D" w:rsidP="00F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252D" w:rsidRDefault="00FB252D" w:rsidP="00F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3C4" w:rsidRDefault="00C733C4" w:rsidP="00F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3C4" w:rsidRDefault="00C733C4" w:rsidP="00F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3C4" w:rsidRDefault="00C733C4" w:rsidP="00F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3C4" w:rsidRDefault="00C733C4" w:rsidP="00F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3C4" w:rsidRDefault="00C733C4" w:rsidP="00F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3C4" w:rsidRDefault="00C733C4" w:rsidP="00F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3C4" w:rsidRDefault="00C733C4" w:rsidP="00F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3C4" w:rsidRDefault="00C733C4" w:rsidP="00F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3C4" w:rsidRDefault="00C733C4" w:rsidP="00F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3C4" w:rsidRDefault="00C733C4" w:rsidP="00F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3C4" w:rsidRDefault="00C733C4" w:rsidP="00F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3C4" w:rsidRDefault="00C733C4" w:rsidP="00F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3C4" w:rsidRDefault="00C733C4" w:rsidP="0058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52D" w:rsidRDefault="00FB252D" w:rsidP="00F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8A3" w:rsidRPr="00E41813" w:rsidRDefault="008A2EA2" w:rsidP="00A508A3">
      <w:pPr>
        <w:shd w:val="clear" w:color="auto" w:fill="FFFFFF"/>
        <w:spacing w:after="0" w:line="343" w:lineRule="atLeast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2</w:t>
      </w:r>
      <w:r w:rsidR="00A508A3" w:rsidRPr="00E418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. СОДЕРЖАНИЕ ПРОГРАММЫ УЧЕБНОГО КУРСА</w:t>
      </w:r>
    </w:p>
    <w:p w:rsidR="00A508A3" w:rsidRPr="00E41813" w:rsidRDefault="00A508A3" w:rsidP="00A508A3">
      <w:pPr>
        <w:shd w:val="clear" w:color="auto" w:fill="FFFFFF"/>
        <w:spacing w:after="0" w:line="343" w:lineRule="atLeast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418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«ОБЩЕСТВОЗНАНИЕ</w:t>
      </w:r>
      <w:r w:rsidRPr="00E41813">
        <w:rPr>
          <w:rFonts w:ascii="OpenSans" w:eastAsia="Times New Roman" w:hAnsi="OpenSans" w:cs="Times New Roman" w:hint="eastAsia"/>
          <w:b/>
          <w:bCs/>
          <w:color w:val="000000"/>
          <w:sz w:val="24"/>
          <w:szCs w:val="24"/>
          <w:lang w:eastAsia="ru-RU"/>
        </w:rPr>
        <w:t>»</w:t>
      </w:r>
      <w:r w:rsidRPr="00E418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8 КЛАСС</w:t>
      </w:r>
    </w:p>
    <w:p w:rsidR="00A508A3" w:rsidRPr="00E41813" w:rsidRDefault="00A508A3" w:rsidP="00A508A3">
      <w:pPr>
        <w:shd w:val="clear" w:color="auto" w:fill="FFFFFF"/>
        <w:spacing w:after="0" w:line="343" w:lineRule="atLeast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A508A3" w:rsidRPr="00E41813" w:rsidRDefault="00E4748C" w:rsidP="00A508A3">
      <w:pPr>
        <w:shd w:val="clear" w:color="auto" w:fill="FFFFFF"/>
        <w:spacing w:after="0" w:line="343" w:lineRule="atLeast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418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Глава I. Личность и общество (6 часов</w:t>
      </w:r>
      <w:r w:rsidR="00A508A3" w:rsidRPr="00E418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508A3" w:rsidRPr="00E41813" w:rsidRDefault="00A508A3" w:rsidP="00A508A3">
      <w:pPr>
        <w:shd w:val="clear" w:color="auto" w:fill="FFFFFF"/>
        <w:spacing w:after="30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418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Понятие человек, индивид, личность. Жизненные ценности и ориентиры. Понятие о мировоззрении. Система взглядов на мир. Влияние мировоззрения на становление личности. Понятие общество. Человек – как необходимость для возникновения общества. Структура общества. Общественные отношения. Основные сферы жизни общества. Ступени развития общества. Изменчивость и стабильность развития общества. Реформы и реформаторы. Развитие человечества в XXI веке. Глобальные проблемы современности.</w:t>
      </w:r>
    </w:p>
    <w:p w:rsidR="00A508A3" w:rsidRPr="00E41813" w:rsidRDefault="00A508A3" w:rsidP="00A508A3">
      <w:pPr>
        <w:shd w:val="clear" w:color="auto" w:fill="FFFFFF"/>
        <w:spacing w:after="30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418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418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изменениях</w:t>
      </w:r>
      <w:proofErr w:type="gramEnd"/>
      <w:r w:rsidRPr="00E418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происходящих в современном обществе.</w:t>
      </w:r>
    </w:p>
    <w:p w:rsidR="00A508A3" w:rsidRPr="00E41813" w:rsidRDefault="00A508A3" w:rsidP="00A508A3">
      <w:pPr>
        <w:shd w:val="clear" w:color="auto" w:fill="FFFFFF"/>
        <w:spacing w:after="0" w:line="343" w:lineRule="atLeast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418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ГЛАВА II. Сфера духовной жизни (8 часов)</w:t>
      </w:r>
    </w:p>
    <w:p w:rsidR="00A508A3" w:rsidRPr="00E41813" w:rsidRDefault="00A508A3" w:rsidP="00A508A3">
      <w:pPr>
        <w:shd w:val="clear" w:color="auto" w:fill="FFFFFF"/>
        <w:spacing w:after="30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418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Духовная сфера жизни общества. Понятие язык, мораль, право. Духовные и материальные ценности. Культура личности и общества. Развитие культуры в современной России. Многонациональная культура России. Понятие морали и нравственности. Великие моралисты – Иисус Христос, Моисей, Конфуций, Сократ, Мухаммед, Лев Толстой, Альберт </w:t>
      </w:r>
      <w:proofErr w:type="spellStart"/>
      <w:r w:rsidRPr="00E418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Швейцер</w:t>
      </w:r>
      <w:proofErr w:type="spellEnd"/>
      <w:r w:rsidRPr="00E418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Золотое правило морали. Основные ценности и нормы морали. Что такое долг. Долг общественный и долг моральный. Понятие совесть. Понятие моральный выбор. Свобода – это ответственность. Моральные знания и практическое поведение личности. Приоритетность образования. Возрастающая значимость образования в условиях информационного общества. Основные элементы системы образования в Российской Федерации. Разновидность значений слова «наука». Наука – как особая сфера деятельности. Нравственные принципы труда учёного. Возрастание роли современной науки. Особенности религиозной веры. Роль религии в жизни общества. Религиозные организации и объединения. Свобода совести и свобода вероисповедания.</w:t>
      </w:r>
    </w:p>
    <w:p w:rsidR="008A2EA2" w:rsidRPr="00E41813" w:rsidRDefault="00CB44F3" w:rsidP="008A2EA2">
      <w:pPr>
        <w:shd w:val="clear" w:color="auto" w:fill="FFFFFF"/>
        <w:spacing w:after="0" w:line="343" w:lineRule="atLeast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        Глава III </w:t>
      </w:r>
      <w:r w:rsidR="008A2EA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. Социальная сфера (6</w:t>
      </w:r>
      <w:r w:rsidR="008A2EA2" w:rsidRPr="00E418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8A2EA2" w:rsidRDefault="008A2EA2" w:rsidP="008A2EA2">
      <w:pPr>
        <w:shd w:val="clear" w:color="auto" w:fill="FFFFFF"/>
        <w:spacing w:after="30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418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Что такое социальная структура. Социальная мобильность. Многообразие социальных групп. Социальные конфликты и пути их разрешения. Социальные позиции человека в обществе. В поисках себя. Отцы и дети. По признаку пола. Отношение между нациями. Этнические группы. Отношение к истории и традиции народа. Межнациональные отношения в современном обществе. Понятие, отклоняющееся поведение. Виды отклоняющегося поведения.</w:t>
      </w:r>
    </w:p>
    <w:p w:rsidR="00A508A3" w:rsidRPr="00E41813" w:rsidRDefault="008A2EA2" w:rsidP="00A508A3">
      <w:pPr>
        <w:shd w:val="clear" w:color="auto" w:fill="FFFFFF"/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Глава IV.   </w:t>
      </w:r>
      <w:r w:rsidR="00CB44F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Экономика (14</w:t>
      </w:r>
      <w:r w:rsidR="00A508A3" w:rsidRPr="00E418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A508A3" w:rsidRPr="00E41813" w:rsidRDefault="00A508A3" w:rsidP="00A508A3">
      <w:pPr>
        <w:shd w:val="clear" w:color="auto" w:fill="FFFFFF"/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418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Потребности и ресурсы. Ограниченность ресурсов. Свободные и экономические блага. Экономический выбор и альтернативная</w:t>
      </w:r>
      <w:r w:rsidRPr="00E418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 </w:t>
      </w:r>
      <w:r w:rsidRPr="00E418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стоимость. Понятие производство. Регулирование производства. Что производить. Как производить. Экономическая эффективность производства. Для кого производится продукт. Экономическая система и её функция. Рыночная и командная экономика. Понятие собственность. Имущественные отношения. Формы собственности. Защита прав собственности</w:t>
      </w:r>
      <w:r w:rsidRPr="00E418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. </w:t>
      </w:r>
      <w:r w:rsidRPr="00E418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Понятие рынок и условия его функционирования. Система экономических отношений. Конкуренция. Спрос и предложение на рынке. Понятие рыночного равновесия</w:t>
      </w:r>
      <w:r w:rsidRPr="00E418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. </w:t>
      </w:r>
      <w:r w:rsidRPr="00E418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Главный источник экономических благ. Понятие производства. Товары и услуги. Факторы производства. Производительность. Разделение труда.</w:t>
      </w:r>
    </w:p>
    <w:p w:rsidR="00A508A3" w:rsidRPr="00E41813" w:rsidRDefault="00A508A3" w:rsidP="00A508A3">
      <w:pPr>
        <w:shd w:val="clear" w:color="auto" w:fill="FFFFFF"/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418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Понятие предпринимательство. Роль предпринимательства в экономике. Цели, фирмы и её основные формы. Индивидуальное, частное предприятие. Малое предпринимательство</w:t>
      </w:r>
      <w:r w:rsidRPr="00E418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. </w:t>
      </w:r>
      <w:r w:rsidRPr="00E418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Зачем государству экономика. Почему мы платим налоги. Государственный бюджет.</w:t>
      </w:r>
      <w:r w:rsidRPr="00E41813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 </w:t>
      </w:r>
      <w:r w:rsidRPr="00E418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Доходы граждан. Прожиточный минимум. Неравенство доходов. Перераспределение доходов. Экономические меры социальной поддержки населения. Понятие потребление. Семейное потребление. Страхование. Страховые </w:t>
      </w:r>
      <w:proofErr w:type="gramStart"/>
      <w:r w:rsidRPr="00E418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услуги</w:t>
      </w:r>
      <w:proofErr w:type="gramEnd"/>
      <w:r w:rsidRPr="00E418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предоставляемые гражданам. Экономические основы прав потребителей. Закон о защите прав потребителей. Номинальные и реальные доходы. Инфляция. Формы сбережений граждан. Банковские </w:t>
      </w:r>
      <w:proofErr w:type="gramStart"/>
      <w:r w:rsidRPr="00E418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услуги</w:t>
      </w:r>
      <w:proofErr w:type="gramEnd"/>
      <w:r w:rsidRPr="00E4181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предоставляемые гражданам. Банковский и потребительский кредит. Безработица – спутник рыночной экономики. Понятие безработица, занятость. Причины безработицы. Экономические и социальные последствия безработицы. Роль государства в обеспечении занятости.</w:t>
      </w:r>
    </w:p>
    <w:p w:rsidR="00A508A3" w:rsidRPr="00E41813" w:rsidRDefault="00A508A3" w:rsidP="00A508A3">
      <w:pPr>
        <w:shd w:val="clear" w:color="auto" w:fill="FFFFFF"/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832C8C" w:rsidRDefault="00832C8C" w:rsidP="0025117D">
      <w:pPr>
        <w:shd w:val="clear" w:color="auto" w:fill="FFFFFF"/>
        <w:spacing w:after="300" w:line="343" w:lineRule="atLeast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832C8C">
        <w:rPr>
          <w:rFonts w:ascii="OpenSans" w:eastAsia="Times New Roman" w:hAnsi="OpenSans" w:cs="Times New Roman" w:hint="eastAsia"/>
          <w:b/>
          <w:color w:val="000000"/>
          <w:sz w:val="24"/>
          <w:szCs w:val="24"/>
          <w:lang w:eastAsia="ru-RU"/>
        </w:rPr>
        <w:t>И</w:t>
      </w:r>
      <w:r w:rsidRPr="00832C8C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тоговый урок – 1ч</w:t>
      </w:r>
    </w:p>
    <w:p w:rsidR="00316E4F" w:rsidRDefault="00316E4F" w:rsidP="0025117D">
      <w:pPr>
        <w:shd w:val="clear" w:color="auto" w:fill="FFFFFF"/>
        <w:spacing w:after="300" w:line="343" w:lineRule="atLeast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</w:p>
    <w:p w:rsidR="00316E4F" w:rsidRPr="00316E4F" w:rsidRDefault="00316E4F" w:rsidP="0025117D">
      <w:pPr>
        <w:shd w:val="clear" w:color="auto" w:fill="FFFFFF"/>
        <w:spacing w:after="300" w:line="343" w:lineRule="atLeast"/>
        <w:rPr>
          <w:rFonts w:ascii="OpenSans" w:eastAsia="Times New Roman" w:hAnsi="OpenSans" w:cs="Times New Roman"/>
          <w:b/>
          <w:color w:val="000000"/>
          <w:sz w:val="26"/>
          <w:szCs w:val="24"/>
          <w:lang w:eastAsia="ru-RU"/>
        </w:rPr>
      </w:pPr>
      <w:r w:rsidRPr="00316E4F">
        <w:rPr>
          <w:rFonts w:ascii="OpenSans" w:eastAsia="Times New Roman" w:hAnsi="OpenSans" w:cs="Times New Roman"/>
          <w:b/>
          <w:color w:val="000000"/>
          <w:sz w:val="26"/>
          <w:szCs w:val="24"/>
          <w:lang w:eastAsia="ru-RU"/>
        </w:rPr>
        <w:t>3. Тематическое планирование</w:t>
      </w:r>
    </w:p>
    <w:p w:rsidR="00316E4F" w:rsidRDefault="00316E4F" w:rsidP="00316E4F">
      <w:pPr>
        <w:widowControl w:val="0"/>
        <w:rPr>
          <w:b/>
          <w:szCs w:val="24"/>
        </w:rPr>
      </w:pPr>
    </w:p>
    <w:p w:rsidR="00316E4F" w:rsidRPr="00316E4F" w:rsidRDefault="00316E4F" w:rsidP="00316E4F">
      <w:pPr>
        <w:widowControl w:val="0"/>
        <w:rPr>
          <w:b/>
          <w:szCs w:val="24"/>
        </w:rPr>
      </w:pPr>
      <w:r>
        <w:rPr>
          <w:b/>
          <w:szCs w:val="24"/>
        </w:rPr>
        <w:t xml:space="preserve">Обществознание. 8 </w:t>
      </w:r>
      <w:proofErr w:type="spellStart"/>
      <w:r>
        <w:rPr>
          <w:b/>
          <w:szCs w:val="24"/>
        </w:rPr>
        <w:t>кл</w:t>
      </w:r>
      <w:proofErr w:type="spellEnd"/>
      <w:r>
        <w:rPr>
          <w:b/>
          <w:szCs w:val="24"/>
        </w:rPr>
        <w:t>. (35ч)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1525"/>
      </w:tblGrid>
      <w:tr w:rsidR="00316E4F" w:rsidTr="00316E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Ко-во час</w:t>
            </w:r>
          </w:p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6E4F" w:rsidTr="00316E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Личность и общество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t>6</w:t>
            </w:r>
          </w:p>
        </w:tc>
      </w:tr>
      <w:tr w:rsidR="00316E4F" w:rsidTr="00316E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Сфера духовной жизни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t>8</w:t>
            </w:r>
          </w:p>
        </w:tc>
      </w:tr>
      <w:tr w:rsidR="00316E4F" w:rsidTr="00316E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Социальная сфера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t>6</w:t>
            </w:r>
          </w:p>
        </w:tc>
      </w:tr>
      <w:tr w:rsidR="00316E4F" w:rsidTr="00316E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Экономика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t>14</w:t>
            </w:r>
          </w:p>
        </w:tc>
      </w:tr>
      <w:tr w:rsidR="00316E4F" w:rsidTr="00316E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Итоговый урок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</w:tr>
      <w:tr w:rsidR="00316E4F" w:rsidTr="00316E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                                                                              Итого;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4F" w:rsidRDefault="00316E4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t>35</w:t>
            </w:r>
          </w:p>
        </w:tc>
      </w:tr>
    </w:tbl>
    <w:p w:rsidR="00316E4F" w:rsidRDefault="00316E4F" w:rsidP="00316E4F">
      <w:pPr>
        <w:widowControl w:val="0"/>
        <w:rPr>
          <w:rFonts w:eastAsia="Times New Roman"/>
          <w:b/>
          <w:sz w:val="20"/>
          <w:szCs w:val="24"/>
        </w:rPr>
      </w:pPr>
    </w:p>
    <w:p w:rsidR="00316E4F" w:rsidRDefault="00316E4F" w:rsidP="00316E4F">
      <w:pPr>
        <w:widowControl w:val="0"/>
        <w:rPr>
          <w:b/>
          <w:szCs w:val="24"/>
        </w:rPr>
      </w:pPr>
    </w:p>
    <w:p w:rsidR="00316E4F" w:rsidRPr="00832C8C" w:rsidRDefault="00316E4F" w:rsidP="0025117D">
      <w:pPr>
        <w:shd w:val="clear" w:color="auto" w:fill="FFFFFF"/>
        <w:spacing w:after="300" w:line="343" w:lineRule="atLeast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</w:p>
    <w:p w:rsidR="00825E0C" w:rsidRPr="00E41813" w:rsidRDefault="00825E0C" w:rsidP="00825E0C">
      <w:pPr>
        <w:shd w:val="clear" w:color="auto" w:fill="FFFFFF"/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687902" w:rsidRDefault="00832C8C" w:rsidP="00687902">
      <w:pPr>
        <w:shd w:val="clear" w:color="auto" w:fill="FFFFFF"/>
        <w:tabs>
          <w:tab w:val="left" w:pos="4021"/>
          <w:tab w:val="center" w:pos="5102"/>
        </w:tabs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</w:r>
    </w:p>
    <w:p w:rsidR="00C733C4" w:rsidRDefault="00C733C4" w:rsidP="00687902">
      <w:pPr>
        <w:shd w:val="clear" w:color="auto" w:fill="FFFFFF"/>
        <w:tabs>
          <w:tab w:val="left" w:pos="4021"/>
          <w:tab w:val="center" w:pos="5102"/>
        </w:tabs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733C4" w:rsidRDefault="00C733C4" w:rsidP="00687902">
      <w:pPr>
        <w:shd w:val="clear" w:color="auto" w:fill="FFFFFF"/>
        <w:tabs>
          <w:tab w:val="left" w:pos="4021"/>
          <w:tab w:val="center" w:pos="5102"/>
        </w:tabs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733C4" w:rsidRDefault="00C733C4" w:rsidP="00687902">
      <w:pPr>
        <w:shd w:val="clear" w:color="auto" w:fill="FFFFFF"/>
        <w:tabs>
          <w:tab w:val="left" w:pos="4021"/>
          <w:tab w:val="center" w:pos="5102"/>
        </w:tabs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733C4" w:rsidRDefault="00C733C4" w:rsidP="00687902">
      <w:pPr>
        <w:shd w:val="clear" w:color="auto" w:fill="FFFFFF"/>
        <w:tabs>
          <w:tab w:val="left" w:pos="4021"/>
          <w:tab w:val="center" w:pos="5102"/>
        </w:tabs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733C4" w:rsidRDefault="00C733C4" w:rsidP="00687902">
      <w:pPr>
        <w:shd w:val="clear" w:color="auto" w:fill="FFFFFF"/>
        <w:tabs>
          <w:tab w:val="left" w:pos="4021"/>
          <w:tab w:val="center" w:pos="5102"/>
        </w:tabs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733C4" w:rsidRDefault="00C733C4" w:rsidP="00687902">
      <w:pPr>
        <w:shd w:val="clear" w:color="auto" w:fill="FFFFFF"/>
        <w:tabs>
          <w:tab w:val="left" w:pos="4021"/>
          <w:tab w:val="center" w:pos="5102"/>
        </w:tabs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733C4" w:rsidRDefault="00C733C4" w:rsidP="00687902">
      <w:pPr>
        <w:shd w:val="clear" w:color="auto" w:fill="FFFFFF"/>
        <w:tabs>
          <w:tab w:val="left" w:pos="4021"/>
          <w:tab w:val="center" w:pos="5102"/>
        </w:tabs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733C4" w:rsidRDefault="00C733C4" w:rsidP="00687902">
      <w:pPr>
        <w:shd w:val="clear" w:color="auto" w:fill="FFFFFF"/>
        <w:tabs>
          <w:tab w:val="left" w:pos="4021"/>
          <w:tab w:val="center" w:pos="5102"/>
        </w:tabs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733C4" w:rsidRDefault="00C733C4" w:rsidP="00687902">
      <w:pPr>
        <w:shd w:val="clear" w:color="auto" w:fill="FFFFFF"/>
        <w:tabs>
          <w:tab w:val="left" w:pos="4021"/>
          <w:tab w:val="center" w:pos="5102"/>
        </w:tabs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733C4" w:rsidRDefault="00C733C4" w:rsidP="00687902">
      <w:pPr>
        <w:shd w:val="clear" w:color="auto" w:fill="FFFFFF"/>
        <w:tabs>
          <w:tab w:val="left" w:pos="4021"/>
          <w:tab w:val="center" w:pos="5102"/>
        </w:tabs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733C4" w:rsidRDefault="00C733C4" w:rsidP="00687902">
      <w:pPr>
        <w:shd w:val="clear" w:color="auto" w:fill="FFFFFF"/>
        <w:tabs>
          <w:tab w:val="left" w:pos="4021"/>
          <w:tab w:val="center" w:pos="5102"/>
        </w:tabs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733C4" w:rsidRDefault="00C733C4" w:rsidP="00687902">
      <w:pPr>
        <w:shd w:val="clear" w:color="auto" w:fill="FFFFFF"/>
        <w:tabs>
          <w:tab w:val="left" w:pos="4021"/>
          <w:tab w:val="center" w:pos="5102"/>
        </w:tabs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733C4" w:rsidRDefault="00C733C4" w:rsidP="00687902">
      <w:pPr>
        <w:shd w:val="clear" w:color="auto" w:fill="FFFFFF"/>
        <w:tabs>
          <w:tab w:val="left" w:pos="4021"/>
          <w:tab w:val="center" w:pos="5102"/>
        </w:tabs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733C4" w:rsidRDefault="00C733C4" w:rsidP="00687902">
      <w:pPr>
        <w:shd w:val="clear" w:color="auto" w:fill="FFFFFF"/>
        <w:tabs>
          <w:tab w:val="left" w:pos="4021"/>
          <w:tab w:val="center" w:pos="5102"/>
        </w:tabs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733C4" w:rsidRDefault="00C733C4" w:rsidP="00687902">
      <w:pPr>
        <w:shd w:val="clear" w:color="auto" w:fill="FFFFFF"/>
        <w:tabs>
          <w:tab w:val="left" w:pos="4021"/>
          <w:tab w:val="center" w:pos="5102"/>
        </w:tabs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733C4" w:rsidRDefault="00C733C4" w:rsidP="00687902">
      <w:pPr>
        <w:shd w:val="clear" w:color="auto" w:fill="FFFFFF"/>
        <w:tabs>
          <w:tab w:val="left" w:pos="4021"/>
          <w:tab w:val="center" w:pos="5102"/>
        </w:tabs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733C4" w:rsidRDefault="00C733C4" w:rsidP="00687902">
      <w:pPr>
        <w:shd w:val="clear" w:color="auto" w:fill="FFFFFF"/>
        <w:tabs>
          <w:tab w:val="left" w:pos="4021"/>
          <w:tab w:val="center" w:pos="5102"/>
        </w:tabs>
        <w:spacing w:after="0" w:line="343" w:lineRule="atLeast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044F7" w:rsidRDefault="00C044F7" w:rsidP="00893165">
      <w:pPr>
        <w:shd w:val="clear" w:color="auto" w:fill="FFFFFF"/>
        <w:spacing w:after="0" w:line="343" w:lineRule="atLeast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</w:p>
    <w:p w:rsidR="003020D1" w:rsidRDefault="003020D1" w:rsidP="0003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he-IL"/>
        </w:rPr>
      </w:pPr>
    </w:p>
    <w:p w:rsidR="0003469A" w:rsidRPr="0003469A" w:rsidRDefault="0003469A" w:rsidP="00E474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CE2669" w:rsidRDefault="00CE2669"/>
    <w:sectPr w:rsidR="00CE2669" w:rsidSect="00E474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6779A"/>
    <w:multiLevelType w:val="multilevel"/>
    <w:tmpl w:val="42A2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2166C"/>
    <w:multiLevelType w:val="hybridMultilevel"/>
    <w:tmpl w:val="C9123AFA"/>
    <w:lvl w:ilvl="0" w:tplc="82B60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2F01F9"/>
    <w:multiLevelType w:val="hybridMultilevel"/>
    <w:tmpl w:val="D34A56E4"/>
    <w:lvl w:ilvl="0" w:tplc="EB6AD8D4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42C1B"/>
    <w:multiLevelType w:val="multilevel"/>
    <w:tmpl w:val="A4524C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0D4B91"/>
    <w:multiLevelType w:val="hybridMultilevel"/>
    <w:tmpl w:val="C9123AFA"/>
    <w:lvl w:ilvl="0" w:tplc="82B60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38286B"/>
    <w:multiLevelType w:val="multilevel"/>
    <w:tmpl w:val="94D2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20562"/>
    <w:multiLevelType w:val="multilevel"/>
    <w:tmpl w:val="6D9E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90CEB"/>
    <w:multiLevelType w:val="multilevel"/>
    <w:tmpl w:val="9DD23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170136"/>
    <w:multiLevelType w:val="hybridMultilevel"/>
    <w:tmpl w:val="B3900A38"/>
    <w:lvl w:ilvl="0" w:tplc="131095B4">
      <w:start w:val="1"/>
      <w:numFmt w:val="decimal"/>
      <w:lvlText w:val="%1."/>
      <w:lvlJc w:val="left"/>
      <w:pPr>
        <w:ind w:left="74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42753B26"/>
    <w:multiLevelType w:val="hybridMultilevel"/>
    <w:tmpl w:val="C9123AFA"/>
    <w:lvl w:ilvl="0" w:tplc="82B60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C6035D"/>
    <w:multiLevelType w:val="hybridMultilevel"/>
    <w:tmpl w:val="E3B06D2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76BAF"/>
    <w:multiLevelType w:val="multilevel"/>
    <w:tmpl w:val="C6F2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9401A"/>
    <w:multiLevelType w:val="multilevel"/>
    <w:tmpl w:val="EA88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4B1D60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3A38EF"/>
    <w:multiLevelType w:val="multilevel"/>
    <w:tmpl w:val="AA32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D0643E"/>
    <w:multiLevelType w:val="multilevel"/>
    <w:tmpl w:val="C076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D90A68"/>
    <w:multiLevelType w:val="hybridMultilevel"/>
    <w:tmpl w:val="12825536"/>
    <w:lvl w:ilvl="0" w:tplc="58DA22B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6"/>
  </w:num>
  <w:num w:numId="5">
    <w:abstractNumId w:val="22"/>
  </w:num>
  <w:num w:numId="6">
    <w:abstractNumId w:val="11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5"/>
  </w:num>
  <w:num w:numId="10">
    <w:abstractNumId w:val="12"/>
  </w:num>
  <w:num w:numId="11">
    <w:abstractNumId w:val="13"/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24"/>
  </w:num>
  <w:num w:numId="18">
    <w:abstractNumId w:val="21"/>
  </w:num>
  <w:num w:numId="19">
    <w:abstractNumId w:val="14"/>
  </w:num>
  <w:num w:numId="20">
    <w:abstractNumId w:val="5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69A"/>
    <w:rsid w:val="0003469A"/>
    <w:rsid w:val="0004677B"/>
    <w:rsid w:val="000D0575"/>
    <w:rsid w:val="001366EB"/>
    <w:rsid w:val="00154E88"/>
    <w:rsid w:val="001C4F15"/>
    <w:rsid w:val="00227735"/>
    <w:rsid w:val="0025117D"/>
    <w:rsid w:val="00274391"/>
    <w:rsid w:val="002A6481"/>
    <w:rsid w:val="003020D1"/>
    <w:rsid w:val="00316E4F"/>
    <w:rsid w:val="003B422B"/>
    <w:rsid w:val="00412E1F"/>
    <w:rsid w:val="004357E6"/>
    <w:rsid w:val="00495246"/>
    <w:rsid w:val="00496AF8"/>
    <w:rsid w:val="004F136E"/>
    <w:rsid w:val="004F189F"/>
    <w:rsid w:val="00587FD4"/>
    <w:rsid w:val="005919DD"/>
    <w:rsid w:val="005F47B3"/>
    <w:rsid w:val="00604E96"/>
    <w:rsid w:val="00687902"/>
    <w:rsid w:val="007069A6"/>
    <w:rsid w:val="00744331"/>
    <w:rsid w:val="00764B6C"/>
    <w:rsid w:val="0077213F"/>
    <w:rsid w:val="007F301A"/>
    <w:rsid w:val="00825E0C"/>
    <w:rsid w:val="00832C8C"/>
    <w:rsid w:val="00887C7D"/>
    <w:rsid w:val="00891EA4"/>
    <w:rsid w:val="00893165"/>
    <w:rsid w:val="008A2EA2"/>
    <w:rsid w:val="008F7DF8"/>
    <w:rsid w:val="009206F5"/>
    <w:rsid w:val="0093196A"/>
    <w:rsid w:val="009B5ACC"/>
    <w:rsid w:val="009C2D51"/>
    <w:rsid w:val="00A01BE4"/>
    <w:rsid w:val="00A13313"/>
    <w:rsid w:val="00A4491A"/>
    <w:rsid w:val="00A508A3"/>
    <w:rsid w:val="00A91B9D"/>
    <w:rsid w:val="00B52E4D"/>
    <w:rsid w:val="00B5762D"/>
    <w:rsid w:val="00C044F7"/>
    <w:rsid w:val="00C733C4"/>
    <w:rsid w:val="00C80145"/>
    <w:rsid w:val="00CA28DA"/>
    <w:rsid w:val="00CB44F3"/>
    <w:rsid w:val="00CE2669"/>
    <w:rsid w:val="00CE56E2"/>
    <w:rsid w:val="00D5661C"/>
    <w:rsid w:val="00E41813"/>
    <w:rsid w:val="00E44E7A"/>
    <w:rsid w:val="00E4748C"/>
    <w:rsid w:val="00E73B1C"/>
    <w:rsid w:val="00EF7719"/>
    <w:rsid w:val="00F3737F"/>
    <w:rsid w:val="00F92C9E"/>
    <w:rsid w:val="00FB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7F"/>
  </w:style>
  <w:style w:type="paragraph" w:styleId="1">
    <w:name w:val="heading 1"/>
    <w:basedOn w:val="a"/>
    <w:link w:val="10"/>
    <w:uiPriority w:val="9"/>
    <w:qFormat/>
    <w:rsid w:val="00034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469A"/>
  </w:style>
  <w:style w:type="character" w:styleId="a3">
    <w:name w:val="Strong"/>
    <w:basedOn w:val="a0"/>
    <w:uiPriority w:val="22"/>
    <w:qFormat/>
    <w:rsid w:val="0003469A"/>
    <w:rPr>
      <w:b/>
      <w:bCs/>
    </w:rPr>
  </w:style>
  <w:style w:type="character" w:styleId="a4">
    <w:name w:val="Emphasis"/>
    <w:basedOn w:val="a0"/>
    <w:uiPriority w:val="20"/>
    <w:qFormat/>
    <w:rsid w:val="0003469A"/>
    <w:rPr>
      <w:i/>
      <w:iCs/>
    </w:rPr>
  </w:style>
  <w:style w:type="paragraph" w:customStyle="1" w:styleId="Default">
    <w:name w:val="Default"/>
    <w:rsid w:val="00034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pt">
    <w:name w:val="Основной текст (2) + Полужирный;Интервал 0 pt"/>
    <w:basedOn w:val="a0"/>
    <w:rsid w:val="00034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;Полужирный"/>
    <w:basedOn w:val="a0"/>
    <w:rsid w:val="0003469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034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a0"/>
    <w:rsid w:val="00034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3469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469A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12">
    <w:name w:val="Гиперссылка1"/>
    <w:basedOn w:val="a0"/>
    <w:uiPriority w:val="99"/>
    <w:unhideWhenUsed/>
    <w:rsid w:val="0003469A"/>
    <w:rPr>
      <w:color w:val="0000FF"/>
      <w:u w:val="single"/>
    </w:rPr>
  </w:style>
  <w:style w:type="character" w:customStyle="1" w:styleId="18">
    <w:name w:val="Основной текст (18)_"/>
    <w:basedOn w:val="a0"/>
    <w:link w:val="180"/>
    <w:rsid w:val="0003469A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3469A"/>
    <w:pPr>
      <w:widowControl w:val="0"/>
      <w:shd w:val="clear" w:color="auto" w:fill="FFFFFF"/>
      <w:spacing w:before="240" w:after="0" w:line="254" w:lineRule="exact"/>
      <w:ind w:firstLine="380"/>
    </w:pPr>
    <w:rPr>
      <w:rFonts w:eastAsia="Times New Roman"/>
      <w:b/>
      <w:bCs/>
      <w:sz w:val="21"/>
      <w:szCs w:val="21"/>
    </w:rPr>
  </w:style>
  <w:style w:type="character" w:customStyle="1" w:styleId="200">
    <w:name w:val="Основной текст (20)_"/>
    <w:basedOn w:val="a0"/>
    <w:link w:val="201"/>
    <w:rsid w:val="0003469A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03469A"/>
    <w:pPr>
      <w:widowControl w:val="0"/>
      <w:shd w:val="clear" w:color="auto" w:fill="FFFFFF"/>
      <w:spacing w:after="0" w:line="254" w:lineRule="exact"/>
      <w:ind w:firstLine="380"/>
    </w:pPr>
    <w:rPr>
      <w:rFonts w:eastAsia="Times New Roman"/>
      <w:b/>
      <w:bCs/>
      <w:sz w:val="21"/>
      <w:szCs w:val="21"/>
    </w:rPr>
  </w:style>
  <w:style w:type="character" w:customStyle="1" w:styleId="3">
    <w:name w:val="Заголовок №3_"/>
    <w:basedOn w:val="a0"/>
    <w:link w:val="30"/>
    <w:rsid w:val="0003469A"/>
    <w:rPr>
      <w:rFonts w:eastAsia="Times New Roman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03469A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eastAsia="Times New Roman"/>
      <w:b/>
      <w:bCs/>
      <w:spacing w:val="-10"/>
    </w:rPr>
  </w:style>
  <w:style w:type="character" w:customStyle="1" w:styleId="13">
    <w:name w:val="Основной текст (13)_"/>
    <w:basedOn w:val="a0"/>
    <w:link w:val="130"/>
    <w:rsid w:val="0003469A"/>
    <w:rPr>
      <w:rFonts w:eastAsia="Times New Roman"/>
      <w:b/>
      <w:bCs/>
      <w:spacing w:val="-1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3469A"/>
    <w:pPr>
      <w:widowControl w:val="0"/>
      <w:shd w:val="clear" w:color="auto" w:fill="FFFFFF"/>
      <w:spacing w:before="120" w:after="0" w:line="211" w:lineRule="exact"/>
      <w:jc w:val="both"/>
    </w:pPr>
    <w:rPr>
      <w:rFonts w:eastAsia="Times New Roman"/>
      <w:b/>
      <w:bCs/>
      <w:spacing w:val="-10"/>
    </w:rPr>
  </w:style>
  <w:style w:type="character" w:customStyle="1" w:styleId="120">
    <w:name w:val="Основной текст (12)_"/>
    <w:basedOn w:val="a0"/>
    <w:link w:val="121"/>
    <w:rsid w:val="0003469A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469A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110">
    <w:name w:val="Основной текст (11)_"/>
    <w:basedOn w:val="a0"/>
    <w:link w:val="111"/>
    <w:rsid w:val="0003469A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3469A"/>
    <w:pPr>
      <w:widowControl w:val="0"/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styleId="a5">
    <w:name w:val="No Spacing"/>
    <w:link w:val="a6"/>
    <w:uiPriority w:val="1"/>
    <w:qFormat/>
    <w:rsid w:val="000346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3469A"/>
    <w:rPr>
      <w:rFonts w:ascii="Calibri" w:eastAsia="Calibri" w:hAnsi="Calibri" w:cs="Times New Roman"/>
    </w:rPr>
  </w:style>
  <w:style w:type="character" w:customStyle="1" w:styleId="21">
    <w:name w:val="Основной текст (2) + Полужирный;Курсив"/>
    <w:basedOn w:val="2"/>
    <w:rsid w:val="000346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03469A"/>
    <w:pPr>
      <w:ind w:left="720"/>
      <w:contextualSpacing/>
    </w:pPr>
  </w:style>
  <w:style w:type="character" w:customStyle="1" w:styleId="14">
    <w:name w:val="Просмотренная гиперссылка1"/>
    <w:basedOn w:val="a0"/>
    <w:uiPriority w:val="99"/>
    <w:semiHidden/>
    <w:unhideWhenUsed/>
    <w:rsid w:val="0003469A"/>
    <w:rPr>
      <w:color w:val="800080"/>
      <w:u w:val="single"/>
    </w:rPr>
  </w:style>
  <w:style w:type="character" w:customStyle="1" w:styleId="FontStyle13">
    <w:name w:val="Font Style13"/>
    <w:basedOn w:val="a0"/>
    <w:rsid w:val="0003469A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034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3469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14pt">
    <w:name w:val="Стиль 14 pt"/>
    <w:basedOn w:val="a0"/>
    <w:rsid w:val="0003469A"/>
    <w:rPr>
      <w:sz w:val="28"/>
    </w:rPr>
  </w:style>
  <w:style w:type="paragraph" w:styleId="a8">
    <w:name w:val="header"/>
    <w:basedOn w:val="a"/>
    <w:link w:val="a9"/>
    <w:uiPriority w:val="99"/>
    <w:semiHidden/>
    <w:unhideWhenUsed/>
    <w:rsid w:val="0003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469A"/>
  </w:style>
  <w:style w:type="paragraph" w:styleId="aa">
    <w:name w:val="footer"/>
    <w:basedOn w:val="a"/>
    <w:link w:val="ab"/>
    <w:uiPriority w:val="99"/>
    <w:unhideWhenUsed/>
    <w:rsid w:val="0003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469A"/>
  </w:style>
  <w:style w:type="character" w:styleId="ac">
    <w:name w:val="Hyperlink"/>
    <w:basedOn w:val="a0"/>
    <w:uiPriority w:val="99"/>
    <w:semiHidden/>
    <w:unhideWhenUsed/>
    <w:rsid w:val="0003469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3469A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8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469A"/>
  </w:style>
  <w:style w:type="character" w:styleId="a3">
    <w:name w:val="Strong"/>
    <w:basedOn w:val="a0"/>
    <w:uiPriority w:val="22"/>
    <w:qFormat/>
    <w:rsid w:val="0003469A"/>
    <w:rPr>
      <w:b/>
      <w:bCs/>
    </w:rPr>
  </w:style>
  <w:style w:type="character" w:styleId="a4">
    <w:name w:val="Emphasis"/>
    <w:basedOn w:val="a0"/>
    <w:uiPriority w:val="20"/>
    <w:qFormat/>
    <w:rsid w:val="0003469A"/>
    <w:rPr>
      <w:i/>
      <w:iCs/>
    </w:rPr>
  </w:style>
  <w:style w:type="paragraph" w:customStyle="1" w:styleId="Default">
    <w:name w:val="Default"/>
    <w:rsid w:val="00034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pt">
    <w:name w:val="Основной текст (2) + Полужирный;Интервал 0 pt"/>
    <w:basedOn w:val="a0"/>
    <w:rsid w:val="00034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;Полужирный"/>
    <w:basedOn w:val="a0"/>
    <w:rsid w:val="0003469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034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a0"/>
    <w:rsid w:val="00034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3469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469A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12">
    <w:name w:val="Гиперссылка1"/>
    <w:basedOn w:val="a0"/>
    <w:uiPriority w:val="99"/>
    <w:unhideWhenUsed/>
    <w:rsid w:val="0003469A"/>
    <w:rPr>
      <w:color w:val="0000FF"/>
      <w:u w:val="single"/>
    </w:rPr>
  </w:style>
  <w:style w:type="character" w:customStyle="1" w:styleId="18">
    <w:name w:val="Основной текст (18)_"/>
    <w:basedOn w:val="a0"/>
    <w:link w:val="180"/>
    <w:rsid w:val="0003469A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3469A"/>
    <w:pPr>
      <w:widowControl w:val="0"/>
      <w:shd w:val="clear" w:color="auto" w:fill="FFFFFF"/>
      <w:spacing w:before="240" w:after="0" w:line="254" w:lineRule="exact"/>
      <w:ind w:firstLine="380"/>
    </w:pPr>
    <w:rPr>
      <w:rFonts w:eastAsia="Times New Roman"/>
      <w:b/>
      <w:bCs/>
      <w:sz w:val="21"/>
      <w:szCs w:val="21"/>
    </w:rPr>
  </w:style>
  <w:style w:type="character" w:customStyle="1" w:styleId="200">
    <w:name w:val="Основной текст (20)_"/>
    <w:basedOn w:val="a0"/>
    <w:link w:val="201"/>
    <w:rsid w:val="0003469A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03469A"/>
    <w:pPr>
      <w:widowControl w:val="0"/>
      <w:shd w:val="clear" w:color="auto" w:fill="FFFFFF"/>
      <w:spacing w:after="0" w:line="254" w:lineRule="exact"/>
      <w:ind w:firstLine="380"/>
    </w:pPr>
    <w:rPr>
      <w:rFonts w:eastAsia="Times New Roman"/>
      <w:b/>
      <w:bCs/>
      <w:sz w:val="21"/>
      <w:szCs w:val="21"/>
    </w:rPr>
  </w:style>
  <w:style w:type="character" w:customStyle="1" w:styleId="3">
    <w:name w:val="Заголовок №3_"/>
    <w:basedOn w:val="a0"/>
    <w:link w:val="30"/>
    <w:rsid w:val="0003469A"/>
    <w:rPr>
      <w:rFonts w:eastAsia="Times New Roman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03469A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eastAsia="Times New Roman"/>
      <w:b/>
      <w:bCs/>
      <w:spacing w:val="-10"/>
    </w:rPr>
  </w:style>
  <w:style w:type="character" w:customStyle="1" w:styleId="13">
    <w:name w:val="Основной текст (13)_"/>
    <w:basedOn w:val="a0"/>
    <w:link w:val="130"/>
    <w:rsid w:val="0003469A"/>
    <w:rPr>
      <w:rFonts w:eastAsia="Times New Roman"/>
      <w:b/>
      <w:bCs/>
      <w:spacing w:val="-1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3469A"/>
    <w:pPr>
      <w:widowControl w:val="0"/>
      <w:shd w:val="clear" w:color="auto" w:fill="FFFFFF"/>
      <w:spacing w:before="120" w:after="0" w:line="211" w:lineRule="exact"/>
      <w:jc w:val="both"/>
    </w:pPr>
    <w:rPr>
      <w:rFonts w:eastAsia="Times New Roman"/>
      <w:b/>
      <w:bCs/>
      <w:spacing w:val="-10"/>
    </w:rPr>
  </w:style>
  <w:style w:type="character" w:customStyle="1" w:styleId="120">
    <w:name w:val="Основной текст (12)_"/>
    <w:basedOn w:val="a0"/>
    <w:link w:val="121"/>
    <w:rsid w:val="0003469A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469A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110">
    <w:name w:val="Основной текст (11)_"/>
    <w:basedOn w:val="a0"/>
    <w:link w:val="111"/>
    <w:rsid w:val="0003469A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3469A"/>
    <w:pPr>
      <w:widowControl w:val="0"/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styleId="a5">
    <w:name w:val="No Spacing"/>
    <w:link w:val="a6"/>
    <w:uiPriority w:val="1"/>
    <w:qFormat/>
    <w:rsid w:val="000346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3469A"/>
    <w:rPr>
      <w:rFonts w:ascii="Calibri" w:eastAsia="Calibri" w:hAnsi="Calibri" w:cs="Times New Roman"/>
    </w:rPr>
  </w:style>
  <w:style w:type="character" w:customStyle="1" w:styleId="21">
    <w:name w:val="Основной текст (2) + Полужирный;Курсив"/>
    <w:basedOn w:val="2"/>
    <w:rsid w:val="000346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03469A"/>
    <w:pPr>
      <w:ind w:left="720"/>
      <w:contextualSpacing/>
    </w:pPr>
  </w:style>
  <w:style w:type="character" w:customStyle="1" w:styleId="14">
    <w:name w:val="Просмотренная гиперссылка1"/>
    <w:basedOn w:val="a0"/>
    <w:uiPriority w:val="99"/>
    <w:semiHidden/>
    <w:unhideWhenUsed/>
    <w:rsid w:val="0003469A"/>
    <w:rPr>
      <w:color w:val="800080"/>
      <w:u w:val="single"/>
    </w:rPr>
  </w:style>
  <w:style w:type="character" w:customStyle="1" w:styleId="FontStyle13">
    <w:name w:val="Font Style13"/>
    <w:basedOn w:val="a0"/>
    <w:rsid w:val="0003469A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034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3469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14pt">
    <w:name w:val="Стиль 14 pt"/>
    <w:basedOn w:val="a0"/>
    <w:rsid w:val="0003469A"/>
    <w:rPr>
      <w:sz w:val="28"/>
    </w:rPr>
  </w:style>
  <w:style w:type="paragraph" w:styleId="a8">
    <w:name w:val="header"/>
    <w:basedOn w:val="a"/>
    <w:link w:val="a9"/>
    <w:uiPriority w:val="99"/>
    <w:semiHidden/>
    <w:unhideWhenUsed/>
    <w:rsid w:val="0003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469A"/>
  </w:style>
  <w:style w:type="paragraph" w:styleId="aa">
    <w:name w:val="footer"/>
    <w:basedOn w:val="a"/>
    <w:link w:val="ab"/>
    <w:uiPriority w:val="99"/>
    <w:unhideWhenUsed/>
    <w:rsid w:val="0003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469A"/>
  </w:style>
  <w:style w:type="character" w:styleId="ac">
    <w:name w:val="Hyperlink"/>
    <w:basedOn w:val="a0"/>
    <w:uiPriority w:val="99"/>
    <w:semiHidden/>
    <w:unhideWhenUsed/>
    <w:rsid w:val="0003469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3469A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8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7554-A502-4C0F-9CAA-B6C5E57F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Комарова</cp:lastModifiedBy>
  <cp:revision>22</cp:revision>
  <cp:lastPrinted>2001-12-31T21:29:00Z</cp:lastPrinted>
  <dcterms:created xsi:type="dcterms:W3CDTF">2017-08-25T06:47:00Z</dcterms:created>
  <dcterms:modified xsi:type="dcterms:W3CDTF">2001-12-31T21:06:00Z</dcterms:modified>
</cp:coreProperties>
</file>